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LKHOL-2026-04-007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17.04.2026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Rohbauarbeiten Neubau FW-Haus Neuhaus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Rohbauarbeiten Neubau Feuerwehrhaus Neuhaus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